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62" w:rsidRDefault="001F134C">
      <w:r>
        <w:t>No dia 7-10-2016 não foi possível fazer o download no seguinte arquivo:</w:t>
      </w:r>
    </w:p>
    <w:p w:rsidR="001F134C" w:rsidRDefault="001F134C">
      <w:r>
        <w:t xml:space="preserve">Modelo de Ficha – sinalização Horizontal, Tachas e </w:t>
      </w:r>
      <w:proofErr w:type="gramStart"/>
      <w:r>
        <w:t>Tachões</w:t>
      </w:r>
      <w:proofErr w:type="gramEnd"/>
    </w:p>
    <w:p w:rsidR="001F134C" w:rsidRDefault="001F134C">
      <w:r>
        <w:rPr>
          <w:noProof/>
          <w:lang w:eastAsia="pt-BR"/>
        </w:rPr>
        <w:drawing>
          <wp:inline distT="0" distB="0" distL="0" distR="0" wp14:anchorId="3F5CA12D" wp14:editId="2DCBC5FB">
            <wp:extent cx="5427903" cy="1543050"/>
            <wp:effectExtent l="0" t="0" r="190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483" t="46893" r="23680" b="29075"/>
                    <a:stretch/>
                  </pic:blipFill>
                  <pic:spPr bwMode="auto">
                    <a:xfrm>
                      <a:off x="0" y="0"/>
                      <a:ext cx="5437959" cy="1545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134C" w:rsidRDefault="001F134C"/>
    <w:p w:rsidR="001F134C" w:rsidRDefault="001F134C">
      <w:r>
        <w:t>Apresentou a mensagem</w:t>
      </w:r>
    </w:p>
    <w:p w:rsidR="001F134C" w:rsidRDefault="001F134C">
      <w:r>
        <w:rPr>
          <w:noProof/>
          <w:lang w:eastAsia="pt-BR"/>
        </w:rPr>
        <w:drawing>
          <wp:inline distT="0" distB="0" distL="0" distR="0" wp14:anchorId="03F01997" wp14:editId="14C23E2C">
            <wp:extent cx="5400040" cy="337517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7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13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C"/>
    <w:rsid w:val="00161BE1"/>
    <w:rsid w:val="001F134C"/>
    <w:rsid w:val="00362890"/>
    <w:rsid w:val="005E79E7"/>
    <w:rsid w:val="009A0805"/>
    <w:rsid w:val="00CB2CC7"/>
    <w:rsid w:val="00D0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1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1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ANTT Piraquara</dc:creator>
  <cp:lastModifiedBy>ANTT Piraquara</cp:lastModifiedBy>
  <cp:revision>1</cp:revision>
  <dcterms:created xsi:type="dcterms:W3CDTF">2016-10-07T20:22:00Z</dcterms:created>
  <dcterms:modified xsi:type="dcterms:W3CDTF">2016-10-07T20:26:00Z</dcterms:modified>
</cp:coreProperties>
</file>